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581D3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湘潭理工学院</w:t>
      </w:r>
    </w:p>
    <w:p w14:paraId="7306FCB5">
      <w:pPr>
        <w:jc w:val="center"/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2025年博士人才招聘公告</w:t>
      </w:r>
      <w:bookmarkStart w:id="0" w:name="_GoBack"/>
      <w:bookmarkEnd w:id="0"/>
    </w:p>
    <w:p w14:paraId="457147E1">
      <w:pPr>
        <w:spacing w:line="420" w:lineRule="exact"/>
        <w:rPr>
          <w:rFonts w:ascii="华文宋体" w:hAnsi="华文宋体" w:eastAsia="华文宋体"/>
          <w:b/>
          <w:sz w:val="24"/>
        </w:rPr>
      </w:pPr>
      <w:r>
        <w:rPr>
          <w:rFonts w:hint="eastAsia" w:ascii="华文宋体" w:hAnsi="华文宋体" w:eastAsia="华文宋体"/>
          <w:b/>
          <w:sz w:val="24"/>
        </w:rPr>
        <w:t>一、岗位需求</w:t>
      </w:r>
    </w:p>
    <w:tbl>
      <w:tblPr>
        <w:tblStyle w:val="6"/>
        <w:tblW w:w="8789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1710"/>
        <w:gridCol w:w="3271"/>
        <w:gridCol w:w="2995"/>
      </w:tblGrid>
      <w:tr w14:paraId="2D0F4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5DF5CA7">
            <w:pPr>
              <w:spacing w:line="420" w:lineRule="exact"/>
              <w:rPr>
                <w:rFonts w:ascii="华文宋体" w:hAnsi="华文宋体" w:eastAsia="华文宋体"/>
                <w:sz w:val="24"/>
              </w:rPr>
            </w:pPr>
            <w:r>
              <w:rPr>
                <w:rFonts w:hint="eastAsia" w:ascii="华文宋体" w:hAnsi="华文宋体" w:eastAsia="华文宋体"/>
                <w:sz w:val="24"/>
              </w:rPr>
              <w:t>序号</w:t>
            </w:r>
          </w:p>
        </w:tc>
        <w:tc>
          <w:tcPr>
            <w:tcW w:w="1843" w:type="dxa"/>
            <w:vAlign w:val="center"/>
          </w:tcPr>
          <w:p w14:paraId="04F24B50">
            <w:pPr>
              <w:spacing w:line="420" w:lineRule="exact"/>
              <w:rPr>
                <w:rFonts w:ascii="华文宋体" w:hAnsi="华文宋体" w:eastAsia="华文宋体"/>
                <w:sz w:val="24"/>
              </w:rPr>
            </w:pPr>
            <w:r>
              <w:rPr>
                <w:rFonts w:hint="eastAsia" w:ascii="华文宋体" w:hAnsi="华文宋体" w:eastAsia="华文宋体"/>
                <w:sz w:val="24"/>
              </w:rPr>
              <w:t>学科分类</w:t>
            </w:r>
          </w:p>
        </w:tc>
        <w:tc>
          <w:tcPr>
            <w:tcW w:w="3544" w:type="dxa"/>
            <w:vAlign w:val="center"/>
          </w:tcPr>
          <w:p w14:paraId="5E3FEAF7">
            <w:pPr>
              <w:spacing w:line="420" w:lineRule="exact"/>
              <w:rPr>
                <w:rFonts w:ascii="华文宋体" w:hAnsi="华文宋体" w:eastAsia="华文宋体"/>
                <w:sz w:val="24"/>
              </w:rPr>
            </w:pPr>
            <w:r>
              <w:rPr>
                <w:rFonts w:hint="eastAsia" w:ascii="华文宋体" w:hAnsi="华文宋体" w:eastAsia="华文宋体"/>
                <w:sz w:val="24"/>
              </w:rPr>
              <w:t>专业要求或研究方向</w:t>
            </w:r>
          </w:p>
        </w:tc>
        <w:tc>
          <w:tcPr>
            <w:tcW w:w="2551" w:type="dxa"/>
          </w:tcPr>
          <w:p w14:paraId="5525FAB1">
            <w:pPr>
              <w:spacing w:line="420" w:lineRule="exact"/>
              <w:rPr>
                <w:rFonts w:ascii="华文宋体" w:hAnsi="华文宋体" w:eastAsia="华文宋体"/>
                <w:sz w:val="24"/>
              </w:rPr>
            </w:pPr>
            <w:r>
              <w:rPr>
                <w:rFonts w:hint="eastAsia" w:ascii="华文宋体" w:hAnsi="华文宋体" w:eastAsia="华文宋体"/>
                <w:sz w:val="24"/>
              </w:rPr>
              <w:t>联系人</w:t>
            </w:r>
          </w:p>
        </w:tc>
      </w:tr>
      <w:tr w14:paraId="4A9E8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 w14:paraId="3E1F9CED">
            <w:pPr>
              <w:spacing w:line="420" w:lineRule="exact"/>
              <w:rPr>
                <w:rFonts w:ascii="华文宋体" w:hAnsi="华文宋体" w:eastAsia="华文宋体"/>
                <w:sz w:val="24"/>
              </w:rPr>
            </w:pPr>
            <w:r>
              <w:rPr>
                <w:rFonts w:hint="eastAsia" w:ascii="华文宋体" w:hAnsi="华文宋体" w:eastAsia="华文宋体"/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5DD412DA">
            <w:pPr>
              <w:spacing w:line="420" w:lineRule="exact"/>
              <w:rPr>
                <w:rFonts w:ascii="华文宋体" w:hAnsi="华文宋体" w:eastAsia="华文宋体"/>
                <w:sz w:val="24"/>
              </w:rPr>
            </w:pPr>
            <w:r>
              <w:rPr>
                <w:rFonts w:hint="eastAsia" w:ascii="华文宋体" w:hAnsi="华文宋体" w:eastAsia="华文宋体"/>
                <w:sz w:val="24"/>
              </w:rPr>
              <w:t>经济与管理类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BE41E79">
            <w:pPr>
              <w:spacing w:line="420" w:lineRule="exact"/>
              <w:rPr>
                <w:rFonts w:ascii="华文宋体" w:hAnsi="华文宋体" w:eastAsia="华文宋体"/>
                <w:sz w:val="24"/>
              </w:rPr>
            </w:pPr>
            <w:r>
              <w:rPr>
                <w:rFonts w:hint="eastAsia" w:ascii="华文宋体" w:hAnsi="华文宋体" w:eastAsia="华文宋体"/>
                <w:sz w:val="24"/>
              </w:rPr>
              <w:t>财务管理、会计学、市场营销、旅游管理、物流管理、供应链管理、金融学、跨境电子商务、经济学等</w:t>
            </w:r>
          </w:p>
        </w:tc>
        <w:tc>
          <w:tcPr>
            <w:tcW w:w="2551" w:type="dxa"/>
          </w:tcPr>
          <w:p w14:paraId="6971C34C">
            <w:pPr>
              <w:spacing w:line="420" w:lineRule="exact"/>
              <w:jc w:val="left"/>
              <w:rPr>
                <w:rFonts w:ascii="华文宋体" w:hAnsi="华文宋体" w:eastAsia="华文宋体"/>
                <w:sz w:val="24"/>
              </w:rPr>
            </w:pPr>
            <w:r>
              <w:rPr>
                <w:rFonts w:hint="eastAsia" w:ascii="华文宋体" w:hAnsi="华文宋体" w:eastAsia="华文宋体"/>
                <w:sz w:val="24"/>
              </w:rPr>
              <w:t>郭凌敏</w:t>
            </w:r>
          </w:p>
          <w:p w14:paraId="4C5E356B">
            <w:pPr>
              <w:spacing w:line="420" w:lineRule="exact"/>
              <w:jc w:val="left"/>
              <w:rPr>
                <w:rFonts w:ascii="华文宋体" w:hAnsi="华文宋体" w:eastAsia="华文宋体"/>
                <w:sz w:val="24"/>
              </w:rPr>
            </w:pPr>
            <w:r>
              <w:rPr>
                <w:rFonts w:hint="eastAsia" w:ascii="华文宋体" w:hAnsi="华文宋体" w:eastAsia="华文宋体"/>
                <w:sz w:val="24"/>
              </w:rPr>
              <w:t>电话：1</w:t>
            </w:r>
            <w:r>
              <w:rPr>
                <w:rFonts w:ascii="华文宋体" w:hAnsi="华文宋体" w:eastAsia="华文宋体"/>
                <w:sz w:val="24"/>
              </w:rPr>
              <w:t>3467606269</w:t>
            </w:r>
          </w:p>
          <w:p w14:paraId="5534188B">
            <w:pPr>
              <w:spacing w:line="420" w:lineRule="exact"/>
              <w:jc w:val="left"/>
              <w:rPr>
                <w:rFonts w:ascii="华文宋体" w:hAnsi="华文宋体" w:eastAsia="华文宋体"/>
                <w:sz w:val="24"/>
              </w:rPr>
            </w:pPr>
            <w:r>
              <w:rPr>
                <w:rFonts w:hint="eastAsia" w:ascii="华文宋体" w:hAnsi="华文宋体" w:eastAsia="华文宋体"/>
                <w:sz w:val="24"/>
              </w:rPr>
              <w:t>邮箱：13467606269@hngeelyedu.cn</w:t>
            </w:r>
          </w:p>
        </w:tc>
      </w:tr>
      <w:tr w14:paraId="482B0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 w14:paraId="3DF05310">
            <w:pPr>
              <w:spacing w:line="420" w:lineRule="exact"/>
              <w:rPr>
                <w:rFonts w:ascii="华文宋体" w:hAnsi="华文宋体" w:eastAsia="华文宋体"/>
                <w:sz w:val="24"/>
              </w:rPr>
            </w:pPr>
            <w:r>
              <w:rPr>
                <w:rFonts w:hint="eastAsia" w:ascii="华文宋体" w:hAnsi="华文宋体" w:eastAsia="华文宋体"/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47AF6FF1">
            <w:pPr>
              <w:spacing w:line="420" w:lineRule="exact"/>
              <w:rPr>
                <w:rFonts w:ascii="华文宋体" w:hAnsi="华文宋体" w:eastAsia="华文宋体"/>
                <w:sz w:val="24"/>
              </w:rPr>
            </w:pPr>
            <w:r>
              <w:rPr>
                <w:rFonts w:hint="eastAsia" w:ascii="华文宋体" w:hAnsi="华文宋体" w:eastAsia="华文宋体"/>
                <w:sz w:val="24"/>
              </w:rPr>
              <w:t>人文与艺术类</w:t>
            </w:r>
          </w:p>
        </w:tc>
        <w:tc>
          <w:tcPr>
            <w:tcW w:w="3544" w:type="dxa"/>
            <w:vAlign w:val="center"/>
          </w:tcPr>
          <w:p w14:paraId="3066564E">
            <w:pPr>
              <w:spacing w:line="420" w:lineRule="exact"/>
              <w:rPr>
                <w:rFonts w:ascii="华文宋体" w:hAnsi="华文宋体" w:eastAsia="华文宋体"/>
                <w:sz w:val="24"/>
              </w:rPr>
            </w:pPr>
            <w:r>
              <w:rPr>
                <w:rFonts w:hint="eastAsia" w:ascii="华文宋体" w:hAnsi="华文宋体" w:eastAsia="华文宋体"/>
                <w:sz w:val="24"/>
              </w:rPr>
              <w:t>汉语言文学、法学、广告学、网络与新媒体、艺术设计等</w:t>
            </w:r>
          </w:p>
        </w:tc>
        <w:tc>
          <w:tcPr>
            <w:tcW w:w="2551" w:type="dxa"/>
          </w:tcPr>
          <w:p w14:paraId="6109BB6F">
            <w:pPr>
              <w:spacing w:line="420" w:lineRule="exact"/>
              <w:rPr>
                <w:rFonts w:ascii="华文宋体" w:hAnsi="华文宋体" w:eastAsia="华文宋体"/>
                <w:sz w:val="24"/>
              </w:rPr>
            </w:pPr>
            <w:r>
              <w:rPr>
                <w:rFonts w:hint="eastAsia" w:ascii="华文宋体" w:hAnsi="华文宋体" w:eastAsia="华文宋体"/>
                <w:sz w:val="24"/>
              </w:rPr>
              <w:t>于婷婷</w:t>
            </w:r>
          </w:p>
          <w:p w14:paraId="4D688E01">
            <w:pPr>
              <w:spacing w:line="420" w:lineRule="exact"/>
              <w:jc w:val="left"/>
              <w:rPr>
                <w:rFonts w:ascii="华文宋体" w:hAnsi="华文宋体" w:eastAsia="华文宋体"/>
                <w:sz w:val="24"/>
              </w:rPr>
            </w:pPr>
            <w:r>
              <w:rPr>
                <w:rFonts w:hint="eastAsia" w:ascii="华文宋体" w:hAnsi="华文宋体" w:eastAsia="华文宋体"/>
                <w:sz w:val="24"/>
              </w:rPr>
              <w:t>电话：1</w:t>
            </w:r>
            <w:r>
              <w:rPr>
                <w:rFonts w:ascii="华文宋体" w:hAnsi="华文宋体" w:eastAsia="华文宋体"/>
                <w:sz w:val="24"/>
              </w:rPr>
              <w:t>8229940123</w:t>
            </w:r>
          </w:p>
          <w:p w14:paraId="3F1C9FCB">
            <w:pPr>
              <w:spacing w:line="420" w:lineRule="exact"/>
              <w:jc w:val="left"/>
              <w:rPr>
                <w:rFonts w:ascii="华文宋体" w:hAnsi="华文宋体" w:eastAsia="华文宋体"/>
                <w:sz w:val="24"/>
              </w:rPr>
            </w:pPr>
            <w:r>
              <w:rPr>
                <w:rFonts w:hint="eastAsia" w:ascii="华文宋体" w:hAnsi="华文宋体" w:eastAsia="华文宋体"/>
                <w:sz w:val="24"/>
              </w:rPr>
              <w:t>邮箱： 15580205594@hngeelyedu.cn</w:t>
            </w:r>
          </w:p>
        </w:tc>
      </w:tr>
      <w:tr w14:paraId="70480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 w14:paraId="362BD1B5">
            <w:pPr>
              <w:spacing w:line="420" w:lineRule="exact"/>
              <w:rPr>
                <w:rFonts w:ascii="华文宋体" w:hAnsi="华文宋体" w:eastAsia="华文宋体"/>
                <w:sz w:val="24"/>
              </w:rPr>
            </w:pPr>
            <w:r>
              <w:rPr>
                <w:rFonts w:hint="eastAsia" w:ascii="华文宋体" w:hAnsi="华文宋体" w:eastAsia="华文宋体"/>
                <w:sz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4A18E492">
            <w:pPr>
              <w:spacing w:line="420" w:lineRule="exact"/>
              <w:rPr>
                <w:rFonts w:ascii="华文宋体" w:hAnsi="华文宋体" w:eastAsia="华文宋体"/>
                <w:sz w:val="24"/>
              </w:rPr>
            </w:pPr>
            <w:r>
              <w:rPr>
                <w:rFonts w:hint="eastAsia" w:ascii="华文宋体" w:hAnsi="华文宋体" w:eastAsia="华文宋体"/>
                <w:sz w:val="24"/>
              </w:rPr>
              <w:t>数字科技类</w:t>
            </w:r>
          </w:p>
        </w:tc>
        <w:tc>
          <w:tcPr>
            <w:tcW w:w="3544" w:type="dxa"/>
            <w:vAlign w:val="center"/>
          </w:tcPr>
          <w:p w14:paraId="38058A62">
            <w:pPr>
              <w:spacing w:line="420" w:lineRule="exact"/>
              <w:rPr>
                <w:rFonts w:ascii="华文宋体" w:hAnsi="华文宋体" w:eastAsia="华文宋体"/>
                <w:sz w:val="24"/>
              </w:rPr>
            </w:pPr>
            <w:r>
              <w:rPr>
                <w:rFonts w:hint="eastAsia" w:ascii="华文宋体" w:hAnsi="华文宋体" w:eastAsia="华文宋体"/>
                <w:sz w:val="24"/>
              </w:rPr>
              <w:t>计算机科学与技术、计算数学、大数据、电子信息工程、软件工程等</w:t>
            </w:r>
          </w:p>
        </w:tc>
        <w:tc>
          <w:tcPr>
            <w:tcW w:w="2551" w:type="dxa"/>
          </w:tcPr>
          <w:p w14:paraId="479AA72B">
            <w:pPr>
              <w:spacing w:line="420" w:lineRule="exact"/>
              <w:jc w:val="left"/>
              <w:rPr>
                <w:rFonts w:ascii="华文宋体" w:hAnsi="华文宋体" w:eastAsia="华文宋体"/>
                <w:sz w:val="24"/>
              </w:rPr>
            </w:pPr>
            <w:r>
              <w:rPr>
                <w:rFonts w:hint="eastAsia" w:ascii="华文宋体" w:hAnsi="华文宋体" w:eastAsia="华文宋体"/>
                <w:sz w:val="24"/>
              </w:rPr>
              <w:t>温创新</w:t>
            </w:r>
          </w:p>
          <w:p w14:paraId="130C0719">
            <w:pPr>
              <w:spacing w:line="420" w:lineRule="exact"/>
              <w:jc w:val="left"/>
              <w:rPr>
                <w:rFonts w:ascii="华文宋体" w:hAnsi="华文宋体" w:eastAsia="华文宋体"/>
                <w:sz w:val="24"/>
              </w:rPr>
            </w:pPr>
            <w:r>
              <w:rPr>
                <w:rFonts w:hint="eastAsia" w:ascii="华文宋体" w:hAnsi="华文宋体" w:eastAsia="华文宋体"/>
                <w:sz w:val="24"/>
              </w:rPr>
              <w:t>电话：1</w:t>
            </w:r>
            <w:r>
              <w:rPr>
                <w:rFonts w:ascii="华文宋体" w:hAnsi="华文宋体" w:eastAsia="华文宋体"/>
                <w:sz w:val="24"/>
              </w:rPr>
              <w:t>3787313860</w:t>
            </w:r>
          </w:p>
          <w:p w14:paraId="4F7901D4">
            <w:pPr>
              <w:spacing w:line="420" w:lineRule="exact"/>
              <w:jc w:val="left"/>
              <w:rPr>
                <w:rFonts w:ascii="华文宋体" w:hAnsi="华文宋体" w:eastAsia="华文宋体"/>
                <w:sz w:val="24"/>
              </w:rPr>
            </w:pPr>
            <w:r>
              <w:rPr>
                <w:rFonts w:hint="eastAsia" w:ascii="华文宋体" w:hAnsi="华文宋体" w:eastAsia="华文宋体"/>
                <w:sz w:val="24"/>
              </w:rPr>
              <w:t>邮箱：13787313860@hngeelyedu.cn</w:t>
            </w:r>
          </w:p>
        </w:tc>
      </w:tr>
      <w:tr w14:paraId="74459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 w14:paraId="1564C8EC">
            <w:pPr>
              <w:spacing w:line="420" w:lineRule="exact"/>
              <w:rPr>
                <w:rFonts w:ascii="华文宋体" w:hAnsi="华文宋体" w:eastAsia="华文宋体"/>
                <w:sz w:val="24"/>
              </w:rPr>
            </w:pPr>
            <w:r>
              <w:rPr>
                <w:rFonts w:hint="eastAsia" w:ascii="华文宋体" w:hAnsi="华文宋体" w:eastAsia="华文宋体"/>
                <w:sz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567CC319">
            <w:pPr>
              <w:spacing w:line="420" w:lineRule="exact"/>
              <w:rPr>
                <w:rFonts w:ascii="华文宋体" w:hAnsi="华文宋体" w:eastAsia="华文宋体"/>
                <w:sz w:val="24"/>
              </w:rPr>
            </w:pPr>
            <w:r>
              <w:rPr>
                <w:rFonts w:hint="eastAsia" w:ascii="华文宋体" w:hAnsi="华文宋体" w:eastAsia="华文宋体"/>
                <w:sz w:val="24"/>
              </w:rPr>
              <w:t>汽车工程类</w:t>
            </w:r>
          </w:p>
        </w:tc>
        <w:tc>
          <w:tcPr>
            <w:tcW w:w="3544" w:type="dxa"/>
            <w:vAlign w:val="center"/>
          </w:tcPr>
          <w:p w14:paraId="0B558D39">
            <w:pPr>
              <w:spacing w:line="420" w:lineRule="exact"/>
              <w:rPr>
                <w:rFonts w:ascii="华文宋体" w:hAnsi="华文宋体" w:eastAsia="华文宋体"/>
                <w:sz w:val="24"/>
              </w:rPr>
            </w:pPr>
            <w:r>
              <w:rPr>
                <w:rFonts w:hint="eastAsia" w:ascii="华文宋体" w:hAnsi="华文宋体" w:eastAsia="华文宋体"/>
                <w:sz w:val="24"/>
              </w:rPr>
              <w:t>智能制造</w:t>
            </w:r>
            <w:r>
              <w:rPr>
                <w:rFonts w:ascii="华文宋体" w:hAnsi="华文宋体" w:eastAsia="华文宋体"/>
                <w:sz w:val="24"/>
              </w:rPr>
              <w:t>、仪器类、材料</w:t>
            </w:r>
            <w:r>
              <w:rPr>
                <w:rFonts w:hint="eastAsia" w:ascii="华文宋体" w:hAnsi="华文宋体" w:eastAsia="华文宋体"/>
                <w:sz w:val="24"/>
              </w:rPr>
              <w:t>科学</w:t>
            </w:r>
            <w:r>
              <w:rPr>
                <w:rFonts w:ascii="华文宋体" w:hAnsi="华文宋体" w:eastAsia="华文宋体"/>
                <w:sz w:val="24"/>
              </w:rPr>
              <w:t>、能源动力类、电气类、电子信息类、自动化类</w:t>
            </w:r>
          </w:p>
        </w:tc>
        <w:tc>
          <w:tcPr>
            <w:tcW w:w="2551" w:type="dxa"/>
          </w:tcPr>
          <w:p w14:paraId="6C176FD6">
            <w:pPr>
              <w:spacing w:line="420" w:lineRule="exact"/>
              <w:jc w:val="left"/>
              <w:rPr>
                <w:rFonts w:ascii="华文宋体" w:hAnsi="华文宋体" w:eastAsia="华文宋体"/>
                <w:sz w:val="24"/>
              </w:rPr>
            </w:pPr>
            <w:r>
              <w:rPr>
                <w:rFonts w:hint="eastAsia" w:ascii="华文宋体" w:hAnsi="华文宋体" w:eastAsia="华文宋体"/>
                <w:sz w:val="24"/>
              </w:rPr>
              <w:t>刘玄</w:t>
            </w:r>
          </w:p>
          <w:p w14:paraId="5A2A646B">
            <w:pPr>
              <w:spacing w:line="420" w:lineRule="exact"/>
              <w:jc w:val="left"/>
              <w:rPr>
                <w:rFonts w:ascii="华文宋体" w:hAnsi="华文宋体" w:eastAsia="华文宋体"/>
                <w:sz w:val="24"/>
              </w:rPr>
            </w:pPr>
            <w:r>
              <w:rPr>
                <w:rFonts w:hint="eastAsia" w:ascii="华文宋体" w:hAnsi="华文宋体" w:eastAsia="华文宋体"/>
                <w:sz w:val="24"/>
              </w:rPr>
              <w:t>电话：1</w:t>
            </w:r>
            <w:r>
              <w:rPr>
                <w:rFonts w:ascii="华文宋体" w:hAnsi="华文宋体" w:eastAsia="华文宋体"/>
                <w:sz w:val="24"/>
              </w:rPr>
              <w:t>86732024300</w:t>
            </w:r>
          </w:p>
          <w:p w14:paraId="275B4A7E">
            <w:pPr>
              <w:spacing w:line="420" w:lineRule="exact"/>
              <w:jc w:val="left"/>
              <w:rPr>
                <w:rFonts w:ascii="华文宋体" w:hAnsi="华文宋体" w:eastAsia="华文宋体"/>
                <w:sz w:val="24"/>
              </w:rPr>
            </w:pPr>
            <w:r>
              <w:rPr>
                <w:rFonts w:hint="eastAsia" w:ascii="华文宋体" w:hAnsi="华文宋体" w:eastAsia="华文宋体"/>
                <w:sz w:val="24"/>
              </w:rPr>
              <w:t>邮箱： 18673204300@hngeelyedu.cn</w:t>
            </w:r>
          </w:p>
        </w:tc>
      </w:tr>
    </w:tbl>
    <w:p w14:paraId="6AAA7EFF">
      <w:pPr>
        <w:spacing w:line="400" w:lineRule="atLeast"/>
        <w:rPr>
          <w:rFonts w:ascii="微软雅黑" w:hAnsi="微软雅黑" w:eastAsia="微软雅黑" w:cs="微软雅黑"/>
          <w:b/>
          <w:bCs/>
          <w:sz w:val="28"/>
          <w:szCs w:val="28"/>
          <w:shd w:val="clear" w:color="auto" w:fill="FFFFFF"/>
        </w:rPr>
      </w:pPr>
    </w:p>
    <w:p w14:paraId="4F3F0A0A">
      <w:pPr>
        <w:spacing w:line="420" w:lineRule="exact"/>
        <w:rPr>
          <w:rFonts w:ascii="华文宋体" w:hAnsi="华文宋体" w:eastAsia="华文宋体"/>
          <w:b/>
          <w:sz w:val="24"/>
        </w:rPr>
      </w:pPr>
      <w:r>
        <w:rPr>
          <w:rFonts w:hint="eastAsia" w:ascii="华文宋体" w:hAnsi="华文宋体" w:eastAsia="华文宋体"/>
          <w:b/>
          <w:sz w:val="24"/>
        </w:rPr>
        <w:t>二、基本条件</w:t>
      </w:r>
    </w:p>
    <w:p w14:paraId="1D50AF61">
      <w:pPr>
        <w:spacing w:line="420" w:lineRule="exact"/>
        <w:rPr>
          <w:rFonts w:ascii="华文宋体" w:hAnsi="华文宋体" w:eastAsia="华文宋体"/>
          <w:sz w:val="24"/>
        </w:rPr>
      </w:pPr>
      <w:r>
        <w:rPr>
          <w:rFonts w:hint="eastAsia" w:ascii="华文宋体" w:hAnsi="华文宋体" w:eastAsia="华文宋体"/>
          <w:sz w:val="24"/>
        </w:rPr>
        <w:t>（一）拥护中国共产党的领导，热爱祖国，遵守宪法和法律；</w:t>
      </w:r>
    </w:p>
    <w:p w14:paraId="17B6AB22">
      <w:pPr>
        <w:spacing w:line="420" w:lineRule="exact"/>
        <w:rPr>
          <w:rFonts w:ascii="华文宋体" w:hAnsi="华文宋体" w:eastAsia="华文宋体"/>
          <w:sz w:val="24"/>
        </w:rPr>
      </w:pPr>
      <w:r>
        <w:rPr>
          <w:rFonts w:hint="eastAsia" w:ascii="华文宋体" w:hAnsi="华文宋体" w:eastAsia="华文宋体"/>
          <w:sz w:val="24"/>
        </w:rPr>
        <w:t>（二）身心健康，品行端正，有正常履行岗位职责的身体条件；</w:t>
      </w:r>
    </w:p>
    <w:p w14:paraId="222FD5B8">
      <w:pPr>
        <w:spacing w:line="420" w:lineRule="exact"/>
        <w:rPr>
          <w:rFonts w:ascii="华文宋体" w:hAnsi="华文宋体" w:eastAsia="华文宋体"/>
          <w:sz w:val="24"/>
        </w:rPr>
      </w:pPr>
      <w:r>
        <w:rPr>
          <w:rFonts w:hint="eastAsia" w:ascii="华文宋体" w:hAnsi="华文宋体" w:eastAsia="华文宋体"/>
          <w:sz w:val="24"/>
        </w:rPr>
        <w:t>（三）热爱教育事业，具有强烈的责任感和教育情怀，良好的职业道德和团队协作精神，认同学校价值理念；</w:t>
      </w:r>
    </w:p>
    <w:p w14:paraId="37DF2A5C">
      <w:pPr>
        <w:spacing w:line="420" w:lineRule="exact"/>
        <w:rPr>
          <w:rFonts w:ascii="华文宋体" w:hAnsi="华文宋体" w:eastAsia="华文宋体"/>
          <w:sz w:val="24"/>
        </w:rPr>
      </w:pPr>
      <w:r>
        <w:rPr>
          <w:rFonts w:hint="eastAsia" w:ascii="华文宋体" w:hAnsi="华文宋体" w:eastAsia="华文宋体"/>
          <w:sz w:val="24"/>
        </w:rPr>
        <w:t>（四）学科基础扎实，具备高等院校教学、科研等岗位所需要的综合素养。</w:t>
      </w:r>
    </w:p>
    <w:p w14:paraId="16ECB624">
      <w:pPr>
        <w:spacing w:line="420" w:lineRule="exact"/>
        <w:rPr>
          <w:rFonts w:ascii="华文宋体" w:hAnsi="华文宋体" w:eastAsia="华文宋体"/>
          <w:sz w:val="24"/>
        </w:rPr>
      </w:pPr>
    </w:p>
    <w:p w14:paraId="434107ED">
      <w:pPr>
        <w:spacing w:line="420" w:lineRule="exact"/>
        <w:rPr>
          <w:rFonts w:ascii="华文宋体" w:hAnsi="华文宋体" w:eastAsia="华文宋体"/>
          <w:b/>
          <w:sz w:val="24"/>
        </w:rPr>
      </w:pPr>
      <w:r>
        <w:rPr>
          <w:rFonts w:hint="eastAsia" w:ascii="华文宋体" w:hAnsi="华文宋体" w:eastAsia="华文宋体"/>
          <w:b/>
          <w:sz w:val="24"/>
        </w:rPr>
        <w:t>三、应聘流程</w:t>
      </w:r>
    </w:p>
    <w:p w14:paraId="0D276B75">
      <w:pPr>
        <w:spacing w:line="420" w:lineRule="exact"/>
        <w:rPr>
          <w:rFonts w:ascii="华文宋体" w:hAnsi="华文宋体" w:eastAsia="华文宋体"/>
          <w:sz w:val="24"/>
        </w:rPr>
      </w:pPr>
      <w:r>
        <w:rPr>
          <w:rFonts w:hint="eastAsia" w:ascii="华文宋体" w:hAnsi="华文宋体" w:eastAsia="华文宋体"/>
          <w:sz w:val="24"/>
        </w:rPr>
        <w:t>简历投递-资格审核-心理测试-面试（试讲）-体检与考察-签约聘用</w:t>
      </w:r>
    </w:p>
    <w:p w14:paraId="666C7B84">
      <w:pPr>
        <w:spacing w:line="420" w:lineRule="exact"/>
        <w:rPr>
          <w:rFonts w:ascii="华文宋体" w:hAnsi="华文宋体" w:eastAsia="华文宋体"/>
          <w:sz w:val="24"/>
        </w:rPr>
      </w:pPr>
    </w:p>
    <w:p w14:paraId="77D16D7F">
      <w:pPr>
        <w:spacing w:line="420" w:lineRule="exact"/>
        <w:rPr>
          <w:rFonts w:ascii="华文宋体" w:hAnsi="华文宋体" w:eastAsia="华文宋体"/>
          <w:b/>
          <w:sz w:val="24"/>
        </w:rPr>
      </w:pPr>
      <w:r>
        <w:rPr>
          <w:rFonts w:hint="eastAsia" w:ascii="华文宋体" w:hAnsi="华文宋体" w:eastAsia="华文宋体"/>
          <w:b/>
          <w:sz w:val="24"/>
        </w:rPr>
        <w:t>四、薪资待遇</w:t>
      </w:r>
    </w:p>
    <w:p w14:paraId="10E54B66">
      <w:pPr>
        <w:numPr>
          <w:ilvl w:val="0"/>
          <w:numId w:val="1"/>
        </w:numPr>
        <w:spacing w:line="400" w:lineRule="atLeast"/>
        <w:rPr>
          <w:rFonts w:ascii="宋体" w:hAnsi="宋体" w:eastAsia="宋体" w:cs="宋体"/>
          <w:kern w:val="0"/>
          <w:sz w:val="2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kern w:val="0"/>
          <w:sz w:val="24"/>
          <w:shd w:val="clear" w:color="auto" w:fill="FFFFFF"/>
          <w:lang w:bidi="ar"/>
        </w:rPr>
        <w:t>年薪15-</w:t>
      </w:r>
      <w:r>
        <w:rPr>
          <w:rFonts w:ascii="宋体" w:hAnsi="宋体" w:eastAsia="宋体" w:cs="宋体"/>
          <w:kern w:val="0"/>
          <w:sz w:val="24"/>
          <w:shd w:val="clear" w:color="auto" w:fill="FFFFFF"/>
          <w:lang w:bidi="ar"/>
        </w:rPr>
        <w:t>30</w:t>
      </w:r>
      <w:r>
        <w:rPr>
          <w:rFonts w:hint="eastAsia" w:ascii="宋体" w:hAnsi="宋体" w:eastAsia="宋体" w:cs="宋体"/>
          <w:kern w:val="0"/>
          <w:sz w:val="24"/>
          <w:shd w:val="clear" w:color="auto" w:fill="FFFFFF"/>
          <w:lang w:bidi="ar"/>
        </w:rPr>
        <w:t>万元，具体根据应聘人的学科类别、科研或研发能力、学术或开发成果、综合素质、职称等确定；</w:t>
      </w:r>
    </w:p>
    <w:p w14:paraId="01FE4F69">
      <w:pPr>
        <w:numPr>
          <w:ilvl w:val="0"/>
          <w:numId w:val="1"/>
        </w:numPr>
        <w:spacing w:line="400" w:lineRule="atLeast"/>
        <w:rPr>
          <w:rFonts w:ascii="宋体" w:hAnsi="宋体" w:eastAsia="宋体" w:cs="宋体"/>
          <w:kern w:val="0"/>
          <w:sz w:val="2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kern w:val="0"/>
          <w:sz w:val="24"/>
          <w:shd w:val="clear" w:color="auto" w:fill="FFFFFF"/>
          <w:lang w:bidi="ar"/>
        </w:rPr>
        <w:t>安家补贴</w:t>
      </w:r>
      <w:r>
        <w:rPr>
          <w:rFonts w:ascii="宋体" w:hAnsi="宋体" w:eastAsia="宋体" w:cs="宋体"/>
          <w:kern w:val="0"/>
          <w:sz w:val="24"/>
          <w:shd w:val="clear" w:color="auto" w:fill="FFFFFF"/>
          <w:lang w:bidi="ar"/>
        </w:rPr>
        <w:t>15</w:t>
      </w:r>
      <w:r>
        <w:rPr>
          <w:rFonts w:hint="eastAsia" w:ascii="宋体" w:hAnsi="宋体" w:eastAsia="宋体" w:cs="宋体"/>
          <w:kern w:val="0"/>
          <w:sz w:val="24"/>
          <w:shd w:val="clear" w:color="auto" w:fill="FFFFFF"/>
          <w:lang w:bidi="ar"/>
        </w:rPr>
        <w:t>-</w:t>
      </w:r>
      <w:r>
        <w:rPr>
          <w:rFonts w:ascii="宋体" w:hAnsi="宋体" w:eastAsia="宋体" w:cs="宋体"/>
          <w:kern w:val="0"/>
          <w:sz w:val="24"/>
          <w:shd w:val="clear" w:color="auto" w:fill="FFFFFF"/>
          <w:lang w:bidi="ar"/>
        </w:rPr>
        <w:t>30</w:t>
      </w:r>
      <w:r>
        <w:rPr>
          <w:rFonts w:hint="eastAsia" w:ascii="宋体" w:hAnsi="宋体" w:eastAsia="宋体" w:cs="宋体"/>
          <w:kern w:val="0"/>
          <w:sz w:val="24"/>
          <w:shd w:val="clear" w:color="auto" w:fill="FFFFFF"/>
          <w:lang w:bidi="ar"/>
        </w:rPr>
        <w:t>万元；科研启动费1</w:t>
      </w:r>
      <w:r>
        <w:rPr>
          <w:rFonts w:ascii="宋体" w:hAnsi="宋体" w:eastAsia="宋体" w:cs="宋体"/>
          <w:kern w:val="0"/>
          <w:sz w:val="24"/>
          <w:shd w:val="clear" w:color="auto" w:fill="FFFFFF"/>
          <w:lang w:bidi="ar"/>
        </w:rPr>
        <w:t>0</w:t>
      </w:r>
      <w:r>
        <w:rPr>
          <w:rFonts w:hint="eastAsia" w:ascii="宋体" w:hAnsi="宋体" w:eastAsia="宋体" w:cs="宋体"/>
          <w:kern w:val="0"/>
          <w:sz w:val="24"/>
          <w:shd w:val="clear" w:color="auto" w:fill="FFFFFF"/>
          <w:lang w:bidi="ar"/>
        </w:rPr>
        <w:t>-</w:t>
      </w:r>
      <w:r>
        <w:rPr>
          <w:rFonts w:ascii="宋体" w:hAnsi="宋体" w:eastAsia="宋体" w:cs="宋体"/>
          <w:kern w:val="0"/>
          <w:sz w:val="24"/>
          <w:shd w:val="clear" w:color="auto" w:fill="FFFFFF"/>
          <w:lang w:bidi="ar"/>
        </w:rPr>
        <w:t>20</w:t>
      </w:r>
      <w:r>
        <w:rPr>
          <w:rFonts w:hint="eastAsia" w:ascii="宋体" w:hAnsi="宋体" w:eastAsia="宋体" w:cs="宋体"/>
          <w:kern w:val="0"/>
          <w:sz w:val="24"/>
          <w:shd w:val="clear" w:color="auto" w:fill="FFFFFF"/>
          <w:lang w:bidi="ar"/>
        </w:rPr>
        <w:t>万元；具体根据应聘人的学科类别、随迁人口、拟申报的科研项目等确定；世界排名前200名的海外高校优秀博士研究生以及紧缺专业人才，可适度增加相关待遇；</w:t>
      </w:r>
    </w:p>
    <w:p w14:paraId="143930C9">
      <w:pPr>
        <w:spacing w:line="400" w:lineRule="atLeast"/>
        <w:rPr>
          <w:rFonts w:ascii="宋体" w:hAnsi="宋体" w:eastAsia="宋体" w:cs="宋体"/>
          <w:kern w:val="0"/>
          <w:sz w:val="2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kern w:val="0"/>
          <w:sz w:val="24"/>
          <w:shd w:val="clear" w:color="auto" w:fill="FFFFFF"/>
          <w:lang w:bidi="ar"/>
        </w:rPr>
        <w:t>（三）业绩突出的优秀人才，可以享受职称绿色通道；</w:t>
      </w:r>
    </w:p>
    <w:p w14:paraId="711146FE">
      <w:pPr>
        <w:spacing w:line="400" w:lineRule="atLeast"/>
        <w:rPr>
          <w:rFonts w:ascii="宋体" w:hAnsi="宋体" w:eastAsia="宋体" w:cs="宋体"/>
          <w:kern w:val="0"/>
          <w:sz w:val="2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kern w:val="0"/>
          <w:sz w:val="24"/>
          <w:shd w:val="clear" w:color="auto" w:fill="FFFFFF"/>
          <w:lang w:bidi="ar"/>
        </w:rPr>
        <w:t>（四）协助解决家属工作和子女就学；</w:t>
      </w:r>
    </w:p>
    <w:p w14:paraId="3EDD630D">
      <w:pPr>
        <w:spacing w:line="400" w:lineRule="atLeast"/>
        <w:rPr>
          <w:rFonts w:ascii="宋体" w:hAnsi="宋体" w:eastAsia="宋体" w:cs="宋体"/>
          <w:kern w:val="0"/>
          <w:sz w:val="2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kern w:val="0"/>
          <w:sz w:val="24"/>
          <w:shd w:val="clear" w:color="auto" w:fill="FFFFFF"/>
          <w:lang w:bidi="ar"/>
        </w:rPr>
        <w:t>（五）在校内免费提供一年的周转住房。</w:t>
      </w:r>
    </w:p>
    <w:p w14:paraId="0ABD193E">
      <w:pPr>
        <w:spacing w:line="400" w:lineRule="atLeast"/>
        <w:rPr>
          <w:rFonts w:ascii="宋体" w:hAnsi="宋体" w:eastAsia="宋体" w:cs="宋体"/>
          <w:kern w:val="0"/>
          <w:sz w:val="24"/>
          <w:shd w:val="clear" w:color="auto" w:fill="FFFFFF"/>
          <w:lang w:bidi="ar"/>
        </w:rPr>
      </w:pPr>
    </w:p>
    <w:p w14:paraId="4FA36990">
      <w:pPr>
        <w:spacing w:line="400" w:lineRule="atLeast"/>
        <w:rPr>
          <w:rFonts w:ascii="宋体" w:hAnsi="宋体" w:eastAsia="宋体" w:cs="宋体"/>
          <w:b/>
          <w:kern w:val="0"/>
          <w:sz w:val="2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b/>
          <w:kern w:val="0"/>
          <w:sz w:val="24"/>
          <w:shd w:val="clear" w:color="auto" w:fill="FFFFFF"/>
          <w:lang w:bidi="ar"/>
        </w:rPr>
        <w:t>五、报名程序</w:t>
      </w:r>
    </w:p>
    <w:p w14:paraId="6ADDC9BB">
      <w:pPr>
        <w:spacing w:line="400" w:lineRule="atLeast"/>
        <w:rPr>
          <w:rFonts w:ascii="宋体" w:hAnsi="宋体" w:eastAsia="宋体" w:cs="宋体"/>
          <w:kern w:val="0"/>
          <w:sz w:val="2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kern w:val="0"/>
          <w:sz w:val="24"/>
          <w:shd w:val="clear" w:color="auto" w:fill="FFFFFF"/>
          <w:lang w:bidi="ar"/>
        </w:rPr>
        <w:t>(一)报名方式</w:t>
      </w:r>
    </w:p>
    <w:p w14:paraId="0BE92F22">
      <w:pPr>
        <w:spacing w:line="400" w:lineRule="atLeast"/>
        <w:rPr>
          <w:rFonts w:ascii="宋体" w:hAnsi="宋体" w:eastAsia="宋体" w:cs="宋体"/>
          <w:sz w:val="24"/>
          <w:shd w:val="clear" w:color="auto" w:fill="FFFFFF"/>
        </w:rPr>
      </w:pPr>
      <w:r>
        <w:rPr>
          <w:rFonts w:ascii="宋体" w:hAnsi="宋体" w:eastAsia="宋体" w:cs="宋体"/>
          <w:kern w:val="0"/>
          <w:sz w:val="24"/>
          <w:shd w:val="clear" w:color="auto" w:fill="FFFFFF"/>
          <w:lang w:bidi="ar"/>
        </w:rPr>
        <w:t>请将</w:t>
      </w:r>
      <w:r>
        <w:rPr>
          <w:rFonts w:hint="eastAsia" w:ascii="宋体" w:hAnsi="宋体" w:eastAsia="宋体" w:cs="宋体"/>
          <w:kern w:val="0"/>
          <w:sz w:val="24"/>
          <w:shd w:val="clear" w:color="auto" w:fill="FFFFFF"/>
          <w:lang w:bidi="ar"/>
        </w:rPr>
        <w:t>以</w:t>
      </w:r>
      <w:r>
        <w:rPr>
          <w:rFonts w:hint="eastAsia" w:ascii="宋体" w:hAnsi="宋体" w:eastAsia="宋体" w:cs="宋体"/>
          <w:sz w:val="24"/>
          <w:shd w:val="clear" w:color="auto" w:fill="FFFFFF"/>
        </w:rPr>
        <w:t>下报名</w:t>
      </w:r>
      <w:r>
        <w:rPr>
          <w:rFonts w:ascii="宋体" w:hAnsi="宋体" w:eastAsia="宋体" w:cs="宋体"/>
          <w:sz w:val="24"/>
          <w:shd w:val="clear" w:color="auto" w:fill="FFFFFF"/>
        </w:rPr>
        <w:t>材料一并打包后发送至邮箱，发送电子邮件报名时，请修改邮件标题为“岗位名称+毕业院校+学历学位+姓名</w:t>
      </w:r>
      <w:r>
        <w:rPr>
          <w:rFonts w:hint="eastAsia" w:ascii="宋体" w:hAnsi="宋体" w:eastAsia="宋体" w:cs="宋体"/>
          <w:sz w:val="24"/>
          <w:shd w:val="clear" w:color="auto" w:fill="FFFFFF"/>
        </w:rPr>
        <w:t>+</w:t>
      </w:r>
      <w:r>
        <w:rPr>
          <w:rFonts w:ascii="宋体" w:hAnsi="宋体" w:eastAsia="宋体" w:cs="宋体"/>
          <w:sz w:val="24"/>
          <w:shd w:val="clear" w:color="auto" w:fill="FFFFFF"/>
        </w:rPr>
        <w:t>应聘”，例如“</w:t>
      </w:r>
      <w:r>
        <w:rPr>
          <w:rFonts w:hint="eastAsia" w:ascii="宋体" w:hAnsi="宋体" w:eastAsia="宋体" w:cs="宋体"/>
          <w:sz w:val="24"/>
          <w:shd w:val="clear" w:color="auto" w:fill="FFFFFF"/>
        </w:rPr>
        <w:t>教学岗</w:t>
      </w:r>
      <w:r>
        <w:rPr>
          <w:rFonts w:ascii="宋体" w:hAnsi="宋体" w:eastAsia="宋体" w:cs="宋体"/>
          <w:sz w:val="24"/>
          <w:shd w:val="clear" w:color="auto" w:fill="FFFFFF"/>
        </w:rPr>
        <w:t>+</w:t>
      </w:r>
      <w:r>
        <w:rPr>
          <w:rFonts w:hint="eastAsia" w:ascii="宋体" w:hAnsi="宋体" w:eastAsia="宋体" w:cs="宋体"/>
          <w:sz w:val="24"/>
          <w:shd w:val="clear" w:color="auto" w:fill="FFFFFF"/>
        </w:rPr>
        <w:t>湘潭理工学院</w:t>
      </w:r>
      <w:r>
        <w:rPr>
          <w:rFonts w:ascii="宋体" w:hAnsi="宋体" w:eastAsia="宋体" w:cs="宋体"/>
          <w:sz w:val="24"/>
          <w:shd w:val="clear" w:color="auto" w:fill="FFFFFF"/>
        </w:rPr>
        <w:t>+</w:t>
      </w:r>
      <w:r>
        <w:rPr>
          <w:rFonts w:hint="eastAsia" w:ascii="宋体" w:hAnsi="宋体" w:eastAsia="宋体" w:cs="宋体"/>
          <w:sz w:val="24"/>
          <w:shd w:val="clear" w:color="auto" w:fill="FFFFFF"/>
        </w:rPr>
        <w:t>博士</w:t>
      </w:r>
      <w:r>
        <w:rPr>
          <w:rFonts w:ascii="宋体" w:hAnsi="宋体" w:eastAsia="宋体" w:cs="宋体"/>
          <w:sz w:val="24"/>
          <w:shd w:val="clear" w:color="auto" w:fill="FFFFFF"/>
        </w:rPr>
        <w:t>研究生+张</w:t>
      </w:r>
      <w:r>
        <w:rPr>
          <w:rFonts w:hint="eastAsia" w:ascii="宋体" w:hAnsi="宋体" w:eastAsia="宋体" w:cs="宋体"/>
          <w:sz w:val="24"/>
          <w:shd w:val="clear" w:color="auto" w:fill="FFFFFF"/>
        </w:rPr>
        <w:t>三+</w:t>
      </w:r>
      <w:r>
        <w:rPr>
          <w:rFonts w:ascii="宋体" w:hAnsi="宋体" w:eastAsia="宋体" w:cs="宋体"/>
          <w:sz w:val="24"/>
          <w:shd w:val="clear" w:color="auto" w:fill="FFFFFF"/>
        </w:rPr>
        <w:t>应聘</w:t>
      </w:r>
      <w:r>
        <w:rPr>
          <w:rFonts w:hint="eastAsia" w:ascii="宋体" w:hAnsi="宋体" w:eastAsia="宋体" w:cs="宋体"/>
          <w:sz w:val="24"/>
          <w:shd w:val="clear" w:color="auto" w:fill="FFFFFF"/>
        </w:rPr>
        <w:t xml:space="preserve">”    </w:t>
      </w:r>
    </w:p>
    <w:p w14:paraId="321A79CD">
      <w:pPr>
        <w:spacing w:line="400" w:lineRule="atLeast"/>
        <w:ind w:firstLine="480" w:firstLineChars="200"/>
        <w:rPr>
          <w:rFonts w:ascii="宋体" w:hAnsi="宋体" w:eastAsia="宋体" w:cs="宋体"/>
          <w:color w:val="FF0000"/>
          <w:sz w:val="24"/>
          <w:shd w:val="clear" w:color="auto" w:fill="FFFFFF"/>
        </w:rPr>
      </w:pPr>
      <w:r>
        <w:rPr>
          <w:rFonts w:hint="eastAsia" w:ascii="宋体" w:hAnsi="宋体" w:eastAsia="宋体" w:cs="宋体"/>
          <w:color w:val="FF0000"/>
          <w:sz w:val="24"/>
          <w:shd w:val="clear" w:color="auto" w:fill="FFFFFF"/>
        </w:rPr>
        <w:t xml:space="preserve">简历投递邮箱：18890086502@hngeelyedu.cn </w:t>
      </w:r>
    </w:p>
    <w:p w14:paraId="1DA6B801">
      <w:pPr>
        <w:spacing w:line="400" w:lineRule="atLeast"/>
        <w:ind w:firstLine="480" w:firstLineChars="200"/>
        <w:rPr>
          <w:rFonts w:ascii="宋体" w:hAnsi="宋体" w:eastAsia="宋体" w:cs="宋体"/>
          <w:sz w:val="24"/>
          <w:shd w:val="clear" w:color="auto" w:fill="FFFFFF"/>
        </w:rPr>
      </w:pPr>
      <w:r>
        <w:rPr>
          <w:rFonts w:ascii="宋体" w:hAnsi="宋体" w:eastAsia="宋体" w:cs="宋体"/>
          <w:sz w:val="24"/>
          <w:shd w:val="clear" w:color="auto" w:fill="FFFFFF"/>
        </w:rPr>
        <w:t>应聘者所提交的各项材料内容必须真实，有弄虚作假行为者，一经查实将取消应聘资格。</w:t>
      </w:r>
    </w:p>
    <w:p w14:paraId="05CAE360">
      <w:pPr>
        <w:spacing w:line="400" w:lineRule="atLeast"/>
        <w:rPr>
          <w:rFonts w:ascii="宋体" w:hAnsi="宋体" w:eastAsia="宋体" w:cs="宋体"/>
          <w:sz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hd w:val="clear" w:color="auto" w:fill="FFFFFF"/>
        </w:rPr>
        <w:t>（二）报名材料</w:t>
      </w:r>
    </w:p>
    <w:p w14:paraId="4AC06C1D">
      <w:pPr>
        <w:spacing w:line="400" w:lineRule="atLeast"/>
        <w:rPr>
          <w:rFonts w:ascii="宋体" w:hAnsi="宋体" w:eastAsia="宋体" w:cs="宋体"/>
          <w:sz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hd w:val="clear" w:color="auto" w:fill="FFFFFF"/>
        </w:rPr>
        <w:t>①应聘简历和学校岗位申请表（自行去湘潭理工学院官网下载）；</w:t>
      </w:r>
    </w:p>
    <w:p w14:paraId="3FE5C032">
      <w:pPr>
        <w:spacing w:line="400" w:lineRule="atLeast"/>
        <w:rPr>
          <w:rFonts w:ascii="宋体" w:hAnsi="宋体" w:eastAsia="宋体" w:cs="宋体"/>
          <w:sz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hd w:val="clear" w:color="auto" w:fill="FFFFFF"/>
        </w:rPr>
        <w:t>②本人有效居民身份证、职称、学历与学位证书（本科及以上所有学历学位均需提供）、《教育部学历证书电子注册备案表》（在有效期内）及其它科研成果等材料；</w:t>
      </w:r>
    </w:p>
    <w:p w14:paraId="42F2960E">
      <w:pPr>
        <w:spacing w:line="400" w:lineRule="atLeast"/>
        <w:rPr>
          <w:rFonts w:ascii="宋体" w:hAnsi="宋体" w:eastAsia="宋体" w:cs="宋体"/>
          <w:sz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hd w:val="clear" w:color="auto" w:fill="FFFFFF"/>
        </w:rPr>
        <w:t>（三）海外博士</w:t>
      </w:r>
    </w:p>
    <w:p w14:paraId="12B7A382">
      <w:pPr>
        <w:spacing w:line="400" w:lineRule="atLeast"/>
        <w:rPr>
          <w:rFonts w:ascii="宋体" w:hAnsi="宋体" w:eastAsia="宋体" w:cs="宋体"/>
          <w:sz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hd w:val="clear" w:color="auto" w:fill="FFFFFF"/>
        </w:rPr>
        <w:t>海外博士需要提供教育部留学服务中心的学位认证材料。参照国内同类高校的情况，东南亚博士的薪资待遇另行商议。</w:t>
      </w:r>
    </w:p>
    <w:p w14:paraId="49834475">
      <w:pPr>
        <w:spacing w:line="400" w:lineRule="atLeast"/>
        <w:rPr>
          <w:rFonts w:ascii="宋体" w:hAnsi="宋体" w:eastAsia="宋体" w:cs="宋体"/>
          <w:sz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hd w:val="clear" w:color="auto" w:fill="FFFFFF"/>
        </w:rPr>
        <w:t>（四）其它事宜</w:t>
      </w:r>
    </w:p>
    <w:p w14:paraId="7B5FFC2F">
      <w:pPr>
        <w:spacing w:line="400" w:lineRule="atLeast"/>
        <w:rPr>
          <w:rFonts w:ascii="宋体" w:hAnsi="宋体" w:eastAsia="宋体" w:cs="宋体"/>
          <w:sz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hd w:val="clear" w:color="auto" w:fill="FFFFFF"/>
        </w:rPr>
        <w:t>学校人事处收到材料后将进行初审并反馈结果、面试时间和具体要求。</w:t>
      </w:r>
    </w:p>
    <w:p w14:paraId="47651424">
      <w:pPr>
        <w:spacing w:line="400" w:lineRule="atLeast"/>
        <w:rPr>
          <w:rFonts w:ascii="宋体" w:hAnsi="宋体" w:eastAsia="宋体" w:cs="宋体"/>
          <w:b/>
          <w:sz w:val="24"/>
          <w:shd w:val="clear" w:color="auto" w:fill="FFFFFF"/>
        </w:rPr>
      </w:pPr>
      <w:r>
        <w:rPr>
          <w:rFonts w:hint="eastAsia" w:ascii="宋体" w:hAnsi="宋体" w:eastAsia="宋体" w:cs="宋体"/>
          <w:b/>
          <w:sz w:val="24"/>
          <w:shd w:val="clear" w:color="auto" w:fill="FFFFFF"/>
        </w:rPr>
        <w:t xml:space="preserve">六、联系方式                       </w:t>
      </w:r>
    </w:p>
    <w:p w14:paraId="28E174B4">
      <w:pPr>
        <w:spacing w:line="400" w:lineRule="atLeast"/>
        <w:rPr>
          <w:rFonts w:ascii="宋体" w:hAnsi="宋体" w:eastAsia="宋体" w:cs="宋体"/>
          <w:sz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hd w:val="clear" w:color="auto" w:fill="FFFFFF"/>
        </w:rPr>
        <w:t>学校官网：https://www.xtit.edu.cn/</w:t>
      </w:r>
    </w:p>
    <w:p w14:paraId="30047A54">
      <w:pPr>
        <w:spacing w:line="400" w:lineRule="atLeast"/>
        <w:rPr>
          <w:rFonts w:ascii="宋体" w:hAnsi="宋体" w:eastAsia="宋体" w:cs="宋体"/>
          <w:sz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hd w:val="clear" w:color="auto" w:fill="FFFFFF"/>
        </w:rPr>
        <w:t>学校地址：湖南湘潭九华，长沙三号线地铁船形山站（湘潭理工学院）</w:t>
      </w:r>
    </w:p>
    <w:p w14:paraId="550C7C8B">
      <w:pPr>
        <w:spacing w:line="400" w:lineRule="atLeast"/>
        <w:rPr>
          <w:rFonts w:ascii="宋体" w:hAnsi="宋体" w:eastAsia="宋体" w:cs="宋体"/>
          <w:sz w:val="24"/>
          <w:shd w:val="clear" w:color="auto" w:fill="FFFFFF"/>
        </w:rPr>
      </w:pPr>
      <w:r>
        <w:rPr>
          <w:rFonts w:ascii="宋体" w:hAnsi="宋体" w:eastAsia="宋体" w:cs="宋体"/>
          <w:sz w:val="24"/>
          <w:shd w:val="clear" w:color="auto" w:fill="FFFFFF"/>
        </w:rPr>
        <w:t>联系人</w:t>
      </w:r>
      <w:r>
        <w:rPr>
          <w:rFonts w:hint="eastAsia" w:ascii="宋体" w:hAnsi="宋体" w:eastAsia="宋体" w:cs="宋体"/>
          <w:sz w:val="24"/>
          <w:shd w:val="clear" w:color="auto" w:fill="FFFFFF"/>
        </w:rPr>
        <w:t>：熊</w:t>
      </w:r>
      <w:r>
        <w:rPr>
          <w:rFonts w:ascii="宋体" w:hAnsi="宋体" w:eastAsia="宋体" w:cs="宋体"/>
          <w:sz w:val="24"/>
          <w:shd w:val="clear" w:color="auto" w:fill="FFFFFF"/>
        </w:rPr>
        <w:t>老师</w:t>
      </w:r>
      <w:r>
        <w:rPr>
          <w:rFonts w:hint="eastAsia" w:ascii="宋体" w:hAnsi="宋体" w:eastAsia="宋体" w:cs="宋体"/>
          <w:sz w:val="24"/>
          <w:shd w:val="clear" w:color="auto" w:fill="FFFFFF"/>
        </w:rPr>
        <w:t>18890086502       王</w:t>
      </w:r>
      <w:r>
        <w:rPr>
          <w:rFonts w:ascii="宋体" w:hAnsi="宋体" w:eastAsia="宋体" w:cs="宋体"/>
          <w:sz w:val="24"/>
          <w:shd w:val="clear" w:color="auto" w:fill="FFFFFF"/>
        </w:rPr>
        <w:t>老师</w:t>
      </w:r>
      <w:r>
        <w:rPr>
          <w:rFonts w:hint="eastAsia" w:ascii="宋体" w:hAnsi="宋体" w:eastAsia="宋体" w:cs="宋体"/>
          <w:sz w:val="24"/>
          <w:shd w:val="clear" w:color="auto" w:fill="FFFFFF"/>
        </w:rPr>
        <w:t>15874199279</w:t>
      </w:r>
    </w:p>
    <w:p w14:paraId="368C4EBB">
      <w:pPr>
        <w:spacing w:line="400" w:lineRule="atLeast"/>
        <w:rPr>
          <w:rFonts w:ascii="宋体" w:hAnsi="宋体" w:eastAsia="宋体" w:cs="宋体"/>
          <w:sz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hd w:val="clear" w:color="auto" w:fill="FFFFFF"/>
        </w:rPr>
        <w:t>（企业微信同号）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64C06B"/>
    <w:multiLevelType w:val="singleLevel"/>
    <w:tmpl w:val="B364C06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IyZjM0MTNmOTBiNWMxN2EyNWRlNDljMDhhOWMzN2IifQ=="/>
  </w:docVars>
  <w:rsids>
    <w:rsidRoot w:val="00B06D00"/>
    <w:rsid w:val="00062396"/>
    <w:rsid w:val="002C4C94"/>
    <w:rsid w:val="002E771F"/>
    <w:rsid w:val="003D33C7"/>
    <w:rsid w:val="004B2989"/>
    <w:rsid w:val="0082408B"/>
    <w:rsid w:val="008E6F1B"/>
    <w:rsid w:val="00A96621"/>
    <w:rsid w:val="00AF219A"/>
    <w:rsid w:val="00B06D00"/>
    <w:rsid w:val="00CB1EB4"/>
    <w:rsid w:val="00D21E60"/>
    <w:rsid w:val="00DE379D"/>
    <w:rsid w:val="00F56F0C"/>
    <w:rsid w:val="00F97CEA"/>
    <w:rsid w:val="00FE51C8"/>
    <w:rsid w:val="04B55B76"/>
    <w:rsid w:val="071343BC"/>
    <w:rsid w:val="07C725EB"/>
    <w:rsid w:val="09062D2E"/>
    <w:rsid w:val="09E46EF1"/>
    <w:rsid w:val="0BEC5E4B"/>
    <w:rsid w:val="10254737"/>
    <w:rsid w:val="11AE6BC1"/>
    <w:rsid w:val="163955FC"/>
    <w:rsid w:val="16EE0ABC"/>
    <w:rsid w:val="1DFF0C54"/>
    <w:rsid w:val="238B5F95"/>
    <w:rsid w:val="25747B91"/>
    <w:rsid w:val="2D917C33"/>
    <w:rsid w:val="2DDA6632"/>
    <w:rsid w:val="2E210CE1"/>
    <w:rsid w:val="371C3C3D"/>
    <w:rsid w:val="39C03634"/>
    <w:rsid w:val="39CE2AB7"/>
    <w:rsid w:val="3D8835D5"/>
    <w:rsid w:val="3DBB12A5"/>
    <w:rsid w:val="3F500990"/>
    <w:rsid w:val="3FCD0009"/>
    <w:rsid w:val="41056D88"/>
    <w:rsid w:val="42E82F81"/>
    <w:rsid w:val="4C68149B"/>
    <w:rsid w:val="51825244"/>
    <w:rsid w:val="53D8335C"/>
    <w:rsid w:val="59B26BA9"/>
    <w:rsid w:val="5CFE649F"/>
    <w:rsid w:val="62D67A0D"/>
    <w:rsid w:val="637D46CE"/>
    <w:rsid w:val="63BD44C1"/>
    <w:rsid w:val="6B4B7CF9"/>
    <w:rsid w:val="6F1C7EF0"/>
    <w:rsid w:val="70DA0EB4"/>
    <w:rsid w:val="75D7519C"/>
    <w:rsid w:val="764D240D"/>
    <w:rsid w:val="7E986B79"/>
    <w:rsid w:val="7ED0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1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1509</Words>
  <Characters>1778</Characters>
  <Lines>13</Lines>
  <Paragraphs>3</Paragraphs>
  <TotalTime>11</TotalTime>
  <ScaleCrop>false</ScaleCrop>
  <LinksUpToDate>false</LinksUpToDate>
  <CharactersWithSpaces>1818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2025-02-08T16:20:00Z</dcterms:created>
  <dc:creator>Leo Li</dc:creator>
  <cp:lastModifiedBy>86158</cp:lastModifiedBy>
  <cp:lastPrinted>2024-11-06T07:06:00Z</cp:lastPrinted>
  <dcterms:modified xsi:type="dcterms:W3CDTF">2025-02-14T03:14:34Z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99D416293818425396010A6064DB83CC_13</vt:lpwstr>
  </property>
  <property fmtid="{D5CDD505-2E9C-101B-9397-08002B2CF9AE}" pid="4" name="KSOTemplateDocerSaveRecord">
    <vt:lpwstr>eyJoZGlkIjoiYmNmMDZmZGI5NDUyODQzNDc4MTViMzMwYTQ4ZTM5MWIifQ==</vt:lpwstr>
  </property>
</Properties>
</file>